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201C01" w14:textId="77777777" w:rsidR="00E52610" w:rsidRPr="00355BBC" w:rsidRDefault="00E52610" w:rsidP="00E52610">
      <w:pPr>
        <w:jc w:val="center"/>
        <w:rPr>
          <w:b/>
        </w:rPr>
      </w:pPr>
      <w:r w:rsidRPr="00355BBC">
        <w:rPr>
          <w:b/>
        </w:rPr>
        <w:t>PLAIN LAGUAGE STATEMENT</w:t>
      </w:r>
      <w:r w:rsidR="00072506">
        <w:rPr>
          <w:b/>
        </w:rPr>
        <w:t>,</w:t>
      </w:r>
      <w:r>
        <w:rPr>
          <w:b/>
        </w:rPr>
        <w:t xml:space="preserve"> ALESCO SENIOR COLLEGE</w:t>
      </w:r>
    </w:p>
    <w:p w14:paraId="79DF3A96" w14:textId="77777777" w:rsidR="00E52610" w:rsidRPr="006177DE" w:rsidRDefault="00E52610" w:rsidP="00E52610">
      <w:pPr>
        <w:jc w:val="center"/>
        <w:rPr>
          <w:rFonts w:ascii="Arial" w:hAnsi="Arial"/>
        </w:rPr>
      </w:pPr>
      <w:r w:rsidRPr="006177DE">
        <w:rPr>
          <w:rFonts w:ascii="Arial" w:hAnsi="Arial"/>
        </w:rPr>
        <w:t xml:space="preserve">Professor </w:t>
      </w:r>
      <w:r>
        <w:rPr>
          <w:rFonts w:ascii="Arial" w:hAnsi="Arial"/>
        </w:rPr>
        <w:t xml:space="preserve">(Adjunct) </w:t>
      </w:r>
      <w:r w:rsidRPr="006177DE">
        <w:rPr>
          <w:rFonts w:ascii="Arial" w:hAnsi="Arial"/>
        </w:rPr>
        <w:t>Barry Golding</w:t>
      </w:r>
    </w:p>
    <w:p w14:paraId="03D77FBC" w14:textId="77777777" w:rsidR="00E52610" w:rsidRPr="006177DE" w:rsidRDefault="00E52610" w:rsidP="00E52610">
      <w:pPr>
        <w:jc w:val="center"/>
        <w:rPr>
          <w:rFonts w:ascii="Arial" w:hAnsi="Arial"/>
        </w:rPr>
      </w:pPr>
      <w:r w:rsidRPr="006177DE">
        <w:rPr>
          <w:rFonts w:ascii="Arial" w:hAnsi="Arial"/>
        </w:rPr>
        <w:t>Tertiary Tracks, Kingston, Victoria 3364</w:t>
      </w:r>
    </w:p>
    <w:p w14:paraId="7D4C10DB" w14:textId="77777777" w:rsidR="00E52610" w:rsidRPr="006177DE" w:rsidRDefault="00E52610" w:rsidP="00E52610">
      <w:pPr>
        <w:jc w:val="center"/>
        <w:rPr>
          <w:rFonts w:ascii="Arial" w:hAnsi="Arial"/>
        </w:rPr>
      </w:pPr>
    </w:p>
    <w:p w14:paraId="6A2F9F49" w14:textId="77777777" w:rsidR="00E52610" w:rsidRPr="00E52610" w:rsidRDefault="00E52610" w:rsidP="00E52610">
      <w:pPr>
        <w:jc w:val="center"/>
        <w:rPr>
          <w:rFonts w:ascii="Arial" w:hAnsi="Arial"/>
        </w:rPr>
      </w:pPr>
      <w:r w:rsidRPr="00E52610">
        <w:rPr>
          <w:rFonts w:ascii="Arial" w:hAnsi="Arial"/>
        </w:rPr>
        <w:t xml:space="preserve">Rowan </w:t>
      </w:r>
      <w:proofErr w:type="spellStart"/>
      <w:r w:rsidRPr="00E52610">
        <w:rPr>
          <w:rFonts w:ascii="Arial" w:hAnsi="Arial"/>
        </w:rPr>
        <w:t>Radvan</w:t>
      </w:r>
      <w:proofErr w:type="spellEnd"/>
      <w:r w:rsidRPr="00E52610">
        <w:rPr>
          <w:rFonts w:ascii="Arial" w:hAnsi="Arial"/>
        </w:rPr>
        <w:t xml:space="preserve"> – Principal </w:t>
      </w:r>
    </w:p>
    <w:p w14:paraId="3FFEABEE" w14:textId="77777777" w:rsidR="00E52610" w:rsidRPr="006177DE" w:rsidRDefault="00E52610" w:rsidP="00E52610">
      <w:pPr>
        <w:jc w:val="center"/>
        <w:rPr>
          <w:rFonts w:ascii="Arial" w:hAnsi="Arial"/>
        </w:rPr>
      </w:pPr>
      <w:r w:rsidRPr="006177DE">
        <w:rPr>
          <w:rFonts w:ascii="Arial" w:hAnsi="Arial"/>
        </w:rPr>
        <w:t>WEA Hunter Newcastle NSW 2300</w:t>
      </w:r>
    </w:p>
    <w:p w14:paraId="28169F55" w14:textId="77777777" w:rsidR="00E52610" w:rsidRPr="006177DE" w:rsidRDefault="00E52610" w:rsidP="00E52610">
      <w:pPr>
        <w:jc w:val="center"/>
        <w:rPr>
          <w:rFonts w:ascii="Arial" w:hAnsi="Arial"/>
        </w:rPr>
      </w:pPr>
      <w:r>
        <w:rPr>
          <w:rFonts w:ascii="Arial" w:hAnsi="Arial"/>
        </w:rPr>
        <w:t>02 49254200</w:t>
      </w:r>
      <w:r w:rsidRPr="006177DE">
        <w:rPr>
          <w:rFonts w:ascii="Arial" w:hAnsi="Arial"/>
        </w:rPr>
        <w:t xml:space="preserve"> Mobile: 0401 233 347</w:t>
      </w:r>
    </w:p>
    <w:p w14:paraId="06EB3981" w14:textId="77777777" w:rsidR="00E52610" w:rsidRPr="006177DE" w:rsidRDefault="00295B17" w:rsidP="00E52610">
      <w:pPr>
        <w:jc w:val="center"/>
        <w:rPr>
          <w:rFonts w:ascii="Arial" w:hAnsi="Arial"/>
        </w:rPr>
      </w:pPr>
      <w:hyperlink r:id="rId5" w:history="1">
        <w:r w:rsidR="00072506" w:rsidRPr="00391CFB">
          <w:rPr>
            <w:rStyle w:val="Hyperlink"/>
            <w:rFonts w:ascii="Arial" w:hAnsi="Arial"/>
          </w:rPr>
          <w:t>rradvan@weahunter.edu.au</w:t>
        </w:r>
      </w:hyperlink>
      <w:r w:rsidR="00072506">
        <w:rPr>
          <w:rFonts w:ascii="Arial" w:hAnsi="Arial"/>
        </w:rPr>
        <w:t xml:space="preserve"> </w:t>
      </w:r>
    </w:p>
    <w:p w14:paraId="0909B121" w14:textId="77777777" w:rsidR="00E52610" w:rsidRPr="006177DE" w:rsidRDefault="00E52610" w:rsidP="00E52610">
      <w:pPr>
        <w:rPr>
          <w:rFonts w:ascii="Arial" w:hAnsi="Arial"/>
          <w:sz w:val="36"/>
        </w:rPr>
      </w:pPr>
    </w:p>
    <w:p w14:paraId="53DCF95B" w14:textId="77777777" w:rsidR="00E52610" w:rsidRPr="006177DE" w:rsidRDefault="00E52610" w:rsidP="00E52610">
      <w:pPr>
        <w:jc w:val="center"/>
        <w:rPr>
          <w:rFonts w:ascii="Arial" w:hAnsi="Arial"/>
          <w:sz w:val="32"/>
          <w:szCs w:val="53"/>
          <w:lang w:val="en-US"/>
        </w:rPr>
      </w:pPr>
      <w:r w:rsidRPr="006177DE">
        <w:rPr>
          <w:rFonts w:ascii="Arial" w:hAnsi="Arial"/>
          <w:sz w:val="32"/>
        </w:rPr>
        <w:t>Invitation to participate</w:t>
      </w:r>
      <w:r w:rsidRPr="006177DE">
        <w:rPr>
          <w:rFonts w:ascii="Arial" w:hAnsi="Arial"/>
          <w:sz w:val="32"/>
          <w:szCs w:val="53"/>
          <w:lang w:val="en-US"/>
        </w:rPr>
        <w:t xml:space="preserve"> in an Indepe</w:t>
      </w:r>
      <w:r>
        <w:rPr>
          <w:rFonts w:ascii="Arial" w:hAnsi="Arial"/>
          <w:sz w:val="32"/>
          <w:szCs w:val="53"/>
          <w:lang w:val="en-US"/>
        </w:rPr>
        <w:t>ndent Research Evaluation of</w:t>
      </w:r>
    </w:p>
    <w:p w14:paraId="5F570501" w14:textId="77777777" w:rsidR="00E52610" w:rsidRPr="006177DE" w:rsidRDefault="00E52610" w:rsidP="00E52610">
      <w:pPr>
        <w:jc w:val="center"/>
        <w:rPr>
          <w:rFonts w:ascii="Arial" w:hAnsi="Arial"/>
        </w:rPr>
      </w:pPr>
      <w:r>
        <w:rPr>
          <w:noProof/>
          <w:lang w:val="en-US"/>
        </w:rPr>
        <w:drawing>
          <wp:inline distT="0" distB="0" distL="0" distR="0" wp14:anchorId="21CC1A80" wp14:editId="2E216B34">
            <wp:extent cx="1569720" cy="670560"/>
            <wp:effectExtent l="0" t="0" r="0" b="0"/>
            <wp:docPr id="3" name="Picture 3" descr="Description: cid:image002.jpg@01CF1C07.C4F1BF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escription: cid:image002.jpg@01CF1C07.C4F1BF4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7D540" w14:textId="77777777" w:rsidR="00E52610" w:rsidRDefault="00E52610" w:rsidP="00E52610">
      <w:pPr>
        <w:jc w:val="center"/>
        <w:rPr>
          <w:rFonts w:ascii="Arial" w:hAnsi="Arial"/>
          <w:b/>
          <w:sz w:val="28"/>
          <w:szCs w:val="53"/>
          <w:lang w:val="en-US"/>
        </w:rPr>
      </w:pPr>
      <w:r w:rsidRPr="00355BBC">
        <w:rPr>
          <w:rFonts w:ascii="Arial" w:hAnsi="Arial"/>
          <w:b/>
          <w:sz w:val="28"/>
          <w:szCs w:val="53"/>
          <w:lang w:val="en-US"/>
        </w:rPr>
        <w:t>Newcastle</w:t>
      </w:r>
    </w:p>
    <w:p w14:paraId="326CC294" w14:textId="77777777" w:rsidR="00E52610" w:rsidRPr="00355BBC" w:rsidRDefault="00E52610" w:rsidP="00E52610">
      <w:pPr>
        <w:jc w:val="center"/>
        <w:rPr>
          <w:rFonts w:ascii="Arial" w:hAnsi="Arial"/>
          <w:b/>
          <w:sz w:val="28"/>
          <w:szCs w:val="53"/>
          <w:lang w:val="en-US"/>
        </w:rPr>
      </w:pPr>
    </w:p>
    <w:p w14:paraId="117188CD" w14:textId="0CE42A8A" w:rsidR="00E52610" w:rsidRPr="006177DE" w:rsidRDefault="00E52610" w:rsidP="00E52610">
      <w:pPr>
        <w:rPr>
          <w:rFonts w:ascii="Arial" w:hAnsi="Arial"/>
        </w:rPr>
      </w:pPr>
      <w:r>
        <w:rPr>
          <w:rFonts w:ascii="Arial" w:hAnsi="Arial"/>
        </w:rPr>
        <w:t>Barry Golding is</w:t>
      </w:r>
      <w:r w:rsidRPr="006177DE">
        <w:rPr>
          <w:rFonts w:ascii="Arial" w:hAnsi="Arial"/>
        </w:rPr>
        <w:t xml:space="preserve"> an experienced resear</w:t>
      </w:r>
      <w:r>
        <w:rPr>
          <w:rFonts w:ascii="Arial" w:hAnsi="Arial"/>
        </w:rPr>
        <w:t>cher in community education. WEA Hunter has</w:t>
      </w:r>
      <w:r w:rsidRPr="006177DE">
        <w:rPr>
          <w:rFonts w:ascii="Arial" w:hAnsi="Arial"/>
        </w:rPr>
        <w:t xml:space="preserve"> </w:t>
      </w:r>
      <w:r>
        <w:rPr>
          <w:rFonts w:ascii="Arial" w:hAnsi="Arial"/>
        </w:rPr>
        <w:t>commissioned</w:t>
      </w:r>
      <w:r w:rsidRPr="006177DE">
        <w:rPr>
          <w:rFonts w:ascii="Arial" w:hAnsi="Arial"/>
        </w:rPr>
        <w:t xml:space="preserve"> </w:t>
      </w:r>
      <w:r>
        <w:rPr>
          <w:rFonts w:ascii="Arial" w:hAnsi="Arial"/>
        </w:rPr>
        <w:t>him</w:t>
      </w:r>
      <w:r w:rsidRPr="006177DE">
        <w:rPr>
          <w:rFonts w:ascii="Arial" w:hAnsi="Arial"/>
        </w:rPr>
        <w:t xml:space="preserve"> to undertake an independent, r</w:t>
      </w:r>
      <w:r>
        <w:rPr>
          <w:rFonts w:ascii="Arial" w:hAnsi="Arial"/>
        </w:rPr>
        <w:t xml:space="preserve">esearch-based evaluation of </w:t>
      </w:r>
      <w:proofErr w:type="spellStart"/>
      <w:r>
        <w:rPr>
          <w:rFonts w:ascii="Arial" w:hAnsi="Arial"/>
        </w:rPr>
        <w:t>Alesco</w:t>
      </w:r>
      <w:proofErr w:type="spellEnd"/>
      <w:r>
        <w:rPr>
          <w:rFonts w:ascii="Arial" w:hAnsi="Arial"/>
        </w:rPr>
        <w:t>-</w:t>
      </w:r>
      <w:r w:rsidR="00295B17">
        <w:rPr>
          <w:rFonts w:ascii="Arial" w:hAnsi="Arial"/>
        </w:rPr>
        <w:t>type</w:t>
      </w:r>
      <w:bookmarkStart w:id="0" w:name="_GoBack"/>
      <w:bookmarkEnd w:id="0"/>
      <w:r w:rsidRPr="006177DE">
        <w:rPr>
          <w:rFonts w:ascii="Arial" w:hAnsi="Arial"/>
        </w:rPr>
        <w:t xml:space="preserve"> Learning Centre</w:t>
      </w:r>
      <w:r>
        <w:rPr>
          <w:rFonts w:ascii="Arial" w:hAnsi="Arial"/>
        </w:rPr>
        <w:t>s across</w:t>
      </w:r>
      <w:r w:rsidRPr="006177DE">
        <w:rPr>
          <w:rFonts w:ascii="Arial" w:hAnsi="Arial"/>
        </w:rPr>
        <w:t xml:space="preserve"> </w:t>
      </w:r>
      <w:r>
        <w:rPr>
          <w:rFonts w:ascii="Arial" w:hAnsi="Arial"/>
        </w:rPr>
        <w:t>five sites in New South Wales</w:t>
      </w:r>
      <w:r w:rsidRPr="001C35CA">
        <w:rPr>
          <w:rFonts w:ascii="Arial" w:hAnsi="Arial"/>
          <w:b/>
        </w:rPr>
        <w:t xml:space="preserve">: Newcastle, Dubbo, Bathurst, Wollongong </w:t>
      </w:r>
      <w:r>
        <w:rPr>
          <w:rFonts w:ascii="Arial" w:hAnsi="Arial"/>
        </w:rPr>
        <w:t>&amp;</w:t>
      </w:r>
      <w:r w:rsidRPr="001C35CA">
        <w:rPr>
          <w:rFonts w:ascii="Arial" w:hAnsi="Arial"/>
          <w:b/>
        </w:rPr>
        <w:t xml:space="preserve"> Albury-Wodonga</w:t>
      </w:r>
      <w:r>
        <w:rPr>
          <w:rFonts w:ascii="Arial" w:hAnsi="Arial"/>
        </w:rPr>
        <w:t>.</w:t>
      </w:r>
    </w:p>
    <w:p w14:paraId="4B99DC91" w14:textId="77777777" w:rsidR="00E52610" w:rsidRPr="006177DE" w:rsidRDefault="00E52610" w:rsidP="00E52610">
      <w:pPr>
        <w:rPr>
          <w:rFonts w:ascii="Arial" w:hAnsi="Arial"/>
        </w:rPr>
      </w:pPr>
    </w:p>
    <w:p w14:paraId="68AF7413" w14:textId="242A12D7" w:rsidR="00E52610" w:rsidRPr="006177DE" w:rsidRDefault="00E52610" w:rsidP="00E52610">
      <w:pPr>
        <w:rPr>
          <w:rFonts w:ascii="Arial" w:hAnsi="Arial"/>
        </w:rPr>
      </w:pPr>
      <w:r w:rsidRPr="006177DE">
        <w:rPr>
          <w:rFonts w:ascii="Arial" w:hAnsi="Arial"/>
        </w:rPr>
        <w:t>The method involves col</w:t>
      </w:r>
      <w:r>
        <w:rPr>
          <w:rFonts w:ascii="Arial" w:hAnsi="Arial"/>
        </w:rPr>
        <w:t xml:space="preserve">lecting information about </w:t>
      </w:r>
      <w:proofErr w:type="spellStart"/>
      <w:r>
        <w:rPr>
          <w:rFonts w:ascii="Arial" w:hAnsi="Arial"/>
        </w:rPr>
        <w:t>Alesco</w:t>
      </w:r>
      <w:proofErr w:type="spellEnd"/>
      <w:r w:rsidR="00295B17">
        <w:rPr>
          <w:rFonts w:ascii="Arial" w:hAnsi="Arial"/>
        </w:rPr>
        <w:t xml:space="preserve">-type </w:t>
      </w:r>
      <w:r w:rsidRPr="006177DE">
        <w:rPr>
          <w:rFonts w:ascii="Arial" w:hAnsi="Arial"/>
        </w:rPr>
        <w:t xml:space="preserve">programs from a range of people involved: including students and ex-students, Board members, staff, managers and parents. Most of the information will be collected through </w:t>
      </w:r>
      <w:r>
        <w:rPr>
          <w:rFonts w:ascii="Arial" w:hAnsi="Arial"/>
        </w:rPr>
        <w:t xml:space="preserve">on site, </w:t>
      </w:r>
      <w:r w:rsidRPr="006177DE">
        <w:rPr>
          <w:rFonts w:ascii="Arial" w:hAnsi="Arial"/>
        </w:rPr>
        <w:t xml:space="preserve">audio-recorded interviews. </w:t>
      </w:r>
    </w:p>
    <w:p w14:paraId="2E04EF18" w14:textId="77777777" w:rsidR="00E52610" w:rsidRPr="006177DE" w:rsidRDefault="00E52610" w:rsidP="00E52610">
      <w:pPr>
        <w:rPr>
          <w:rFonts w:ascii="Arial" w:hAnsi="Arial"/>
          <w:sz w:val="16"/>
        </w:rPr>
      </w:pPr>
    </w:p>
    <w:p w14:paraId="0E553EAB" w14:textId="77777777" w:rsidR="00E52610" w:rsidRPr="006177DE" w:rsidRDefault="00E52610" w:rsidP="00E52610">
      <w:pPr>
        <w:jc w:val="center"/>
        <w:rPr>
          <w:rFonts w:ascii="Arial" w:hAnsi="Arial"/>
          <w:b/>
        </w:rPr>
      </w:pPr>
      <w:r w:rsidRPr="006177DE">
        <w:rPr>
          <w:rFonts w:ascii="Arial" w:hAnsi="Arial"/>
          <w:b/>
        </w:rPr>
        <w:t>This is an inv</w:t>
      </w:r>
      <w:r>
        <w:rPr>
          <w:rFonts w:ascii="Arial" w:hAnsi="Arial"/>
          <w:b/>
        </w:rPr>
        <w:t>itation to you participate in a brief</w:t>
      </w:r>
      <w:r w:rsidRPr="006177DE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 xml:space="preserve">half hour </w:t>
      </w:r>
      <w:r w:rsidRPr="006177DE">
        <w:rPr>
          <w:rFonts w:ascii="Arial" w:hAnsi="Arial"/>
          <w:b/>
        </w:rPr>
        <w:t xml:space="preserve">interview, </w:t>
      </w:r>
    </w:p>
    <w:p w14:paraId="7751DC84" w14:textId="77777777" w:rsidR="00E52610" w:rsidRDefault="00E52610" w:rsidP="00E52610">
      <w:pPr>
        <w:jc w:val="center"/>
        <w:rPr>
          <w:rFonts w:ascii="Arial" w:hAnsi="Arial"/>
          <w:b/>
        </w:rPr>
      </w:pPr>
      <w:proofErr w:type="gramStart"/>
      <w:r w:rsidRPr="006177DE">
        <w:rPr>
          <w:rFonts w:ascii="Arial" w:hAnsi="Arial"/>
          <w:b/>
        </w:rPr>
        <w:t>as</w:t>
      </w:r>
      <w:proofErr w:type="gramEnd"/>
      <w:r w:rsidRPr="006177DE">
        <w:rPr>
          <w:rFonts w:ascii="Arial" w:hAnsi="Arial"/>
          <w:b/>
        </w:rPr>
        <w:t xml:space="preserve"> part of this evaluation</w:t>
      </w:r>
      <w:r>
        <w:rPr>
          <w:rFonts w:ascii="Arial" w:hAnsi="Arial"/>
          <w:b/>
        </w:rPr>
        <w:t xml:space="preserve"> at the </w:t>
      </w:r>
      <w:proofErr w:type="spellStart"/>
      <w:r>
        <w:rPr>
          <w:rFonts w:ascii="Arial" w:hAnsi="Arial"/>
          <w:b/>
        </w:rPr>
        <w:t>Alesco</w:t>
      </w:r>
      <w:proofErr w:type="spellEnd"/>
      <w:r>
        <w:rPr>
          <w:rFonts w:ascii="Arial" w:hAnsi="Arial"/>
          <w:b/>
        </w:rPr>
        <w:t xml:space="preserve"> Senior College </w:t>
      </w:r>
    </w:p>
    <w:p w14:paraId="1A85AF36" w14:textId="77777777" w:rsidR="00E52610" w:rsidRDefault="00E52610" w:rsidP="00E52610">
      <w:pPr>
        <w:jc w:val="center"/>
        <w:rPr>
          <w:rFonts w:ascii="Arial" w:hAnsi="Arial"/>
          <w:b/>
        </w:rPr>
      </w:pPr>
    </w:p>
    <w:p w14:paraId="159F7CD1" w14:textId="77777777" w:rsidR="00E52610" w:rsidRPr="006177DE" w:rsidRDefault="00E52610" w:rsidP="00E52610">
      <w:pPr>
        <w:jc w:val="center"/>
        <w:rPr>
          <w:rFonts w:ascii="Arial" w:hAnsi="Arial"/>
          <w:b/>
        </w:rPr>
      </w:pPr>
      <w:proofErr w:type="gramStart"/>
      <w:r>
        <w:rPr>
          <w:rFonts w:ascii="Arial" w:hAnsi="Arial"/>
          <w:b/>
        </w:rPr>
        <w:t>on</w:t>
      </w:r>
      <w:proofErr w:type="gramEnd"/>
      <w:r>
        <w:rPr>
          <w:rFonts w:ascii="Arial" w:hAnsi="Arial"/>
          <w:b/>
        </w:rPr>
        <w:t xml:space="preserve"> 11 or 12 May 2016</w:t>
      </w:r>
    </w:p>
    <w:p w14:paraId="22841B5E" w14:textId="77777777" w:rsidR="00E52610" w:rsidRPr="006177DE" w:rsidRDefault="00E52610" w:rsidP="00E52610">
      <w:pPr>
        <w:rPr>
          <w:rFonts w:ascii="Arial" w:hAnsi="Arial"/>
          <w:sz w:val="16"/>
        </w:rPr>
      </w:pPr>
    </w:p>
    <w:p w14:paraId="411ABCE4" w14:textId="77777777" w:rsidR="00E52610" w:rsidRPr="006177DE" w:rsidRDefault="00E52610" w:rsidP="00E52610">
      <w:pPr>
        <w:rPr>
          <w:rFonts w:ascii="Arial" w:hAnsi="Arial"/>
        </w:rPr>
      </w:pPr>
      <w:r>
        <w:rPr>
          <w:rFonts w:ascii="Arial" w:hAnsi="Arial"/>
        </w:rPr>
        <w:t xml:space="preserve">Barry Golding </w:t>
      </w:r>
      <w:r w:rsidRPr="006177DE">
        <w:rPr>
          <w:rFonts w:ascii="Arial" w:hAnsi="Arial"/>
        </w:rPr>
        <w:t>will ask</w:t>
      </w:r>
      <w:r>
        <w:rPr>
          <w:rFonts w:ascii="Arial" w:hAnsi="Arial"/>
        </w:rPr>
        <w:t xml:space="preserve"> questions about your perceptions and experiences of the program</w:t>
      </w:r>
      <w:r w:rsidRPr="006177DE">
        <w:rPr>
          <w:rFonts w:ascii="Arial" w:hAnsi="Arial"/>
        </w:rPr>
        <w:t xml:space="preserve">. Independent evaluations are important </w:t>
      </w:r>
      <w:r>
        <w:rPr>
          <w:rFonts w:ascii="Arial" w:hAnsi="Arial"/>
        </w:rPr>
        <w:t xml:space="preserve">and useful for </w:t>
      </w:r>
      <w:r w:rsidRPr="006177DE">
        <w:rPr>
          <w:rFonts w:ascii="Arial" w:hAnsi="Arial"/>
        </w:rPr>
        <w:t xml:space="preserve">all </w:t>
      </w:r>
      <w:r>
        <w:rPr>
          <w:rFonts w:ascii="Arial" w:hAnsi="Arial"/>
        </w:rPr>
        <w:t>everyone</w:t>
      </w:r>
      <w:r w:rsidRPr="006177DE">
        <w:rPr>
          <w:rFonts w:ascii="Arial" w:hAnsi="Arial"/>
        </w:rPr>
        <w:t xml:space="preserve"> involved in the</w:t>
      </w:r>
      <w:r>
        <w:rPr>
          <w:rFonts w:ascii="Arial" w:hAnsi="Arial"/>
        </w:rPr>
        <w:t>se</w:t>
      </w:r>
      <w:r w:rsidRPr="006177DE">
        <w:rPr>
          <w:rFonts w:ascii="Arial" w:hAnsi="Arial"/>
        </w:rPr>
        <w:t xml:space="preserve"> program</w:t>
      </w:r>
      <w:r>
        <w:rPr>
          <w:rFonts w:ascii="Arial" w:hAnsi="Arial"/>
        </w:rPr>
        <w:t>s</w:t>
      </w:r>
      <w:r w:rsidRPr="006177DE">
        <w:rPr>
          <w:rFonts w:ascii="Arial" w:hAnsi="Arial"/>
        </w:rPr>
        <w:t>, to learn about what is working (or not working). It will allow opportunities to improve programs, outcomes &amp; experiences for future students</w:t>
      </w:r>
      <w:r>
        <w:rPr>
          <w:rFonts w:ascii="Arial" w:hAnsi="Arial"/>
        </w:rPr>
        <w:t xml:space="preserve"> in similar programs</w:t>
      </w:r>
      <w:r w:rsidRPr="006177DE">
        <w:rPr>
          <w:rFonts w:ascii="Arial" w:hAnsi="Arial"/>
        </w:rPr>
        <w:t xml:space="preserve">. All original information collected through interview will </w:t>
      </w:r>
      <w:r w:rsidRPr="006177DE">
        <w:rPr>
          <w:rFonts w:ascii="Arial" w:hAnsi="Arial"/>
          <w:u w:val="single"/>
        </w:rPr>
        <w:t>not</w:t>
      </w:r>
      <w:r w:rsidRPr="006177DE">
        <w:rPr>
          <w:rFonts w:ascii="Arial" w:hAnsi="Arial"/>
        </w:rPr>
        <w:t xml:space="preserve"> be available other than in a way that ensures participant confidentiality. </w:t>
      </w:r>
      <w:r>
        <w:rPr>
          <w:rFonts w:ascii="Arial" w:hAnsi="Arial"/>
        </w:rPr>
        <w:t xml:space="preserve">Full names and contact details are not required. </w:t>
      </w:r>
      <w:r w:rsidRPr="006177DE">
        <w:rPr>
          <w:rFonts w:ascii="Arial" w:hAnsi="Arial"/>
        </w:rPr>
        <w:t xml:space="preserve">This allows an opportunity for participants to speak freely &amp; honestly about their perceptions and experiences. </w:t>
      </w:r>
      <w:r>
        <w:rPr>
          <w:rFonts w:ascii="Arial" w:hAnsi="Arial"/>
        </w:rPr>
        <w:t xml:space="preserve">All five </w:t>
      </w:r>
      <w:proofErr w:type="spellStart"/>
      <w:r>
        <w:rPr>
          <w:rFonts w:ascii="Arial" w:hAnsi="Arial"/>
        </w:rPr>
        <w:t>Alesco</w:t>
      </w:r>
      <w:proofErr w:type="spellEnd"/>
      <w:r>
        <w:rPr>
          <w:rFonts w:ascii="Arial" w:hAnsi="Arial"/>
        </w:rPr>
        <w:t>-type Learning Centres</w:t>
      </w:r>
      <w:r w:rsidRPr="006177DE">
        <w:rPr>
          <w:rFonts w:ascii="Arial" w:hAnsi="Arial"/>
        </w:rPr>
        <w:t xml:space="preserve"> </w:t>
      </w:r>
      <w:r>
        <w:rPr>
          <w:rFonts w:ascii="Arial" w:hAnsi="Arial"/>
        </w:rPr>
        <w:t xml:space="preserve">and interview participants </w:t>
      </w:r>
      <w:r w:rsidRPr="006177DE">
        <w:rPr>
          <w:rFonts w:ascii="Arial" w:hAnsi="Arial"/>
        </w:rPr>
        <w:t>will</w:t>
      </w:r>
      <w:r>
        <w:rPr>
          <w:rFonts w:ascii="Arial" w:hAnsi="Arial"/>
        </w:rPr>
        <w:t xml:space="preserve"> have access to a Final report, which will include both site-specific and general findings and conclusions.</w:t>
      </w:r>
    </w:p>
    <w:p w14:paraId="39CD4534" w14:textId="77777777" w:rsidR="00E52610" w:rsidRPr="006177DE" w:rsidRDefault="00E52610" w:rsidP="00E52610">
      <w:pPr>
        <w:rPr>
          <w:rFonts w:ascii="Arial" w:hAnsi="Arial"/>
          <w:sz w:val="16"/>
        </w:rPr>
      </w:pPr>
    </w:p>
    <w:p w14:paraId="12E4B595" w14:textId="77777777" w:rsidR="00E52610" w:rsidRPr="006177DE" w:rsidRDefault="00E52610" w:rsidP="00E52610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 xml:space="preserve">If you are able to assist </w:t>
      </w:r>
      <w:r w:rsidRPr="006177DE">
        <w:rPr>
          <w:rFonts w:ascii="Arial" w:hAnsi="Arial"/>
          <w:b/>
        </w:rPr>
        <w:t xml:space="preserve">with this independent research evaluation, please contact </w:t>
      </w:r>
      <w:r>
        <w:rPr>
          <w:rFonts w:ascii="Arial" w:hAnsi="Arial"/>
          <w:b/>
        </w:rPr>
        <w:t xml:space="preserve">Rowan </w:t>
      </w:r>
      <w:proofErr w:type="spellStart"/>
      <w:r>
        <w:rPr>
          <w:rFonts w:ascii="Arial" w:hAnsi="Arial"/>
          <w:b/>
        </w:rPr>
        <w:t>Radvan</w:t>
      </w:r>
      <w:proofErr w:type="spellEnd"/>
      <w:r>
        <w:rPr>
          <w:rFonts w:ascii="Arial" w:hAnsi="Arial"/>
          <w:b/>
        </w:rPr>
        <w:t xml:space="preserve"> – Principal, </w:t>
      </w:r>
      <w:r w:rsidRPr="006177DE">
        <w:rPr>
          <w:rFonts w:ascii="Arial" w:hAnsi="Arial"/>
          <w:b/>
        </w:rPr>
        <w:t>and confirm your availability.</w:t>
      </w:r>
    </w:p>
    <w:p w14:paraId="6B16D8DD" w14:textId="77777777" w:rsidR="00E52610" w:rsidRPr="006177DE" w:rsidRDefault="00E52610" w:rsidP="00E52610">
      <w:pPr>
        <w:jc w:val="center"/>
        <w:rPr>
          <w:rFonts w:ascii="Arial" w:hAnsi="Arial"/>
          <w:b/>
          <w:sz w:val="16"/>
        </w:rPr>
      </w:pPr>
    </w:p>
    <w:p w14:paraId="668A77EA" w14:textId="77777777" w:rsidR="00E52610" w:rsidRDefault="00E52610" w:rsidP="00E52610">
      <w:pPr>
        <w:jc w:val="center"/>
        <w:rPr>
          <w:rFonts w:ascii="Arial" w:hAnsi="Arial"/>
        </w:rPr>
      </w:pPr>
      <w:r>
        <w:rPr>
          <w:rFonts w:ascii="Arial" w:hAnsi="Arial"/>
        </w:rPr>
        <w:t>Barry Golding is</w:t>
      </w:r>
      <w:r w:rsidRPr="006177DE">
        <w:rPr>
          <w:rFonts w:ascii="Arial" w:hAnsi="Arial"/>
        </w:rPr>
        <w:t xml:space="preserve"> happy to answer any other questions or concerns you might have on 03 53456343 or </w:t>
      </w:r>
      <w:hyperlink r:id="rId8" w:history="1">
        <w:r w:rsidRPr="00391F4C">
          <w:rPr>
            <w:rStyle w:val="Hyperlink"/>
            <w:rFonts w:ascii="Arial" w:hAnsi="Arial"/>
          </w:rPr>
          <w:t>b.golding@federation.edu.au</w:t>
        </w:r>
      </w:hyperlink>
      <w:r>
        <w:rPr>
          <w:rFonts w:ascii="Arial" w:hAnsi="Arial"/>
        </w:rPr>
        <w:t xml:space="preserve"> </w:t>
      </w:r>
    </w:p>
    <w:p w14:paraId="69273FEB" w14:textId="77777777" w:rsidR="001E403E" w:rsidRPr="00E52610" w:rsidRDefault="001E403E" w:rsidP="00E526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eastAsiaTheme="minorHAnsi" w:hAnsi="Arial" w:cs="Arial"/>
          <w:b/>
          <w:bCs/>
          <w:color w:val="000000"/>
          <w:lang w:val="en-US"/>
        </w:rPr>
      </w:pPr>
    </w:p>
    <w:sectPr w:rsidR="001E403E" w:rsidRPr="00E52610" w:rsidSect="0059058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610"/>
    <w:rsid w:val="00072506"/>
    <w:rsid w:val="00110E75"/>
    <w:rsid w:val="001E403E"/>
    <w:rsid w:val="00295B17"/>
    <w:rsid w:val="0059058C"/>
    <w:rsid w:val="005D056C"/>
    <w:rsid w:val="00BB5436"/>
    <w:rsid w:val="00E5261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3BC948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610"/>
    <w:rPr>
      <w:rFonts w:ascii="Times New Roman" w:eastAsia="Times New Roman" w:hAnsi="Times New Roman" w:cs="Times New Roman"/>
      <w:sz w:val="24"/>
      <w:szCs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526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261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610"/>
    <w:rPr>
      <w:rFonts w:ascii="Lucida Grande" w:eastAsia="Times New Roman" w:hAnsi="Lucida Grande" w:cs="Lucida Grande"/>
      <w:sz w:val="18"/>
      <w:szCs w:val="18"/>
      <w:lang w:val="en-AU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610"/>
    <w:rPr>
      <w:rFonts w:ascii="Times New Roman" w:eastAsia="Times New Roman" w:hAnsi="Times New Roman" w:cs="Times New Roman"/>
      <w:sz w:val="24"/>
      <w:szCs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526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261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610"/>
    <w:rPr>
      <w:rFonts w:ascii="Lucida Grande" w:eastAsia="Times New Roman" w:hAnsi="Lucida Grande" w:cs="Lucida Grande"/>
      <w:sz w:val="18"/>
      <w:szCs w:val="18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rradvan@weahunter.edu.au" TargetMode="External"/><Relationship Id="rId6" Type="http://schemas.openxmlformats.org/officeDocument/2006/relationships/image" Target="media/image1.jpeg"/><Relationship Id="rId7" Type="http://schemas.openxmlformats.org/officeDocument/2006/relationships/image" Target="cid:image004.jpg@01D17F87.8898E8D0" TargetMode="External"/><Relationship Id="rId8" Type="http://schemas.openxmlformats.org/officeDocument/2006/relationships/hyperlink" Target="mailto:b.golding@federation.edu.au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330</Words>
  <Characters>1885</Characters>
  <Application>Microsoft Macintosh Word</Application>
  <DocSecurity>0</DocSecurity>
  <Lines>15</Lines>
  <Paragraphs>4</Paragraphs>
  <ScaleCrop>false</ScaleCrop>
  <Company>Shool of Education, Uni Ballarat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Golding</dc:creator>
  <cp:keywords/>
  <dc:description/>
  <cp:lastModifiedBy>Barry Golding</cp:lastModifiedBy>
  <cp:revision>3</cp:revision>
  <dcterms:created xsi:type="dcterms:W3CDTF">2016-04-11T04:01:00Z</dcterms:created>
  <dcterms:modified xsi:type="dcterms:W3CDTF">2016-04-11T04:48:00Z</dcterms:modified>
</cp:coreProperties>
</file>