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03E" w:rsidRDefault="00BF4896">
      <w:r>
        <w:rPr>
          <w:noProof/>
          <w:lang w:val="en-US" w:eastAsia="en-US"/>
        </w:rPr>
        <w:drawing>
          <wp:inline distT="0" distB="0" distL="0" distR="0" wp14:anchorId="04E65D37" wp14:editId="1492BF41">
            <wp:extent cx="5270500" cy="8064109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8064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403E" w:rsidSect="0059058C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896"/>
    <w:rsid w:val="00110E75"/>
    <w:rsid w:val="001E403E"/>
    <w:rsid w:val="0059058C"/>
    <w:rsid w:val="005D056C"/>
    <w:rsid w:val="00BB5436"/>
    <w:rsid w:val="00BF489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0081B5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489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896"/>
    <w:rPr>
      <w:rFonts w:ascii="Lucida Grande" w:hAnsi="Lucida Grande"/>
      <w:sz w:val="18"/>
      <w:szCs w:val="18"/>
      <w:lang w:val="en-A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489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896"/>
    <w:rPr>
      <w:rFonts w:ascii="Lucida Grande" w:hAnsi="Lucida Grande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>Shool of Education, Uni Ballarat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Barry Golding</dc:creator>
  <cp:keywords/>
  <dc:description/>
  <cp:lastModifiedBy>Barry Golding</cp:lastModifiedBy>
  <cp:revision>1</cp:revision>
  <dcterms:created xsi:type="dcterms:W3CDTF">2019-05-25T11:16:00Z</dcterms:created>
  <dcterms:modified xsi:type="dcterms:W3CDTF">2019-05-25T11:16:00Z</dcterms:modified>
</cp:coreProperties>
</file>